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7DAC" w14:textId="68FC04F0" w:rsidR="00070472" w:rsidRDefault="00070472" w:rsidP="000704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7B61FE" wp14:editId="2CF8F0E6">
            <wp:extent cx="2084655" cy="161387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5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3B475" w14:textId="77777777" w:rsidR="00070472" w:rsidRDefault="00070472" w:rsidP="00373FC1">
      <w:pPr>
        <w:jc w:val="both"/>
        <w:rPr>
          <w:sz w:val="28"/>
          <w:szCs w:val="28"/>
        </w:rPr>
      </w:pPr>
    </w:p>
    <w:p w14:paraId="78D4BF16" w14:textId="779439D1" w:rsidR="00070472" w:rsidRDefault="00B8293F" w:rsidP="00373FC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</w:t>
      </w:r>
      <w:r w:rsidRPr="00B8293F">
        <w:rPr>
          <w:b/>
          <w:bCs/>
          <w:sz w:val="28"/>
          <w:szCs w:val="28"/>
          <w:lang w:val="en-US"/>
        </w:rPr>
        <w:t>XIV</w:t>
      </w:r>
      <w:r w:rsidRPr="00B8293F">
        <w:rPr>
          <w:b/>
          <w:bCs/>
          <w:sz w:val="28"/>
          <w:szCs w:val="28"/>
        </w:rPr>
        <w:t xml:space="preserve"> Всероссийского конкурса имени Е. А. </w:t>
      </w:r>
      <w:proofErr w:type="spellStart"/>
      <w:r w:rsidRPr="00B8293F">
        <w:rPr>
          <w:b/>
          <w:bCs/>
          <w:sz w:val="28"/>
          <w:szCs w:val="28"/>
        </w:rPr>
        <w:t>Ручьевской</w:t>
      </w:r>
      <w:proofErr w:type="spellEnd"/>
      <w:r w:rsidRPr="00B8293F">
        <w:rPr>
          <w:b/>
          <w:bCs/>
          <w:sz w:val="28"/>
          <w:szCs w:val="28"/>
        </w:rPr>
        <w:t xml:space="preserve"> по музыкальному анализу для учащихся и студентов музыкальных училищ (колледжей) и специальных музыкальных школ.</w:t>
      </w:r>
    </w:p>
    <w:p w14:paraId="681ABFBB" w14:textId="77777777" w:rsidR="00B8293F" w:rsidRDefault="00B8293F" w:rsidP="00373FC1">
      <w:pPr>
        <w:jc w:val="both"/>
        <w:rPr>
          <w:sz w:val="28"/>
          <w:szCs w:val="28"/>
        </w:rPr>
      </w:pPr>
    </w:p>
    <w:p w14:paraId="0B33E8A9" w14:textId="77777777" w:rsidR="00B8293F" w:rsidRDefault="00B8293F" w:rsidP="00373FC1">
      <w:pPr>
        <w:jc w:val="both"/>
        <w:rPr>
          <w:sz w:val="28"/>
          <w:szCs w:val="28"/>
        </w:rPr>
      </w:pPr>
    </w:p>
    <w:p w14:paraId="37F95250" w14:textId="4DD32D09" w:rsidR="00373FC1" w:rsidRPr="00770556" w:rsidRDefault="0007268F" w:rsidP="001073BC">
      <w:pPr>
        <w:spacing w:line="276" w:lineRule="auto"/>
        <w:jc w:val="both"/>
        <w:rPr>
          <w:sz w:val="28"/>
          <w:szCs w:val="28"/>
        </w:rPr>
      </w:pPr>
      <w:r w:rsidRPr="00770556">
        <w:rPr>
          <w:sz w:val="28"/>
          <w:szCs w:val="28"/>
        </w:rPr>
        <w:t>2</w:t>
      </w:r>
      <w:r w:rsidR="008347F6">
        <w:rPr>
          <w:sz w:val="28"/>
          <w:szCs w:val="28"/>
        </w:rPr>
        <w:t>6</w:t>
      </w:r>
      <w:r w:rsidRPr="00770556">
        <w:rPr>
          <w:sz w:val="28"/>
          <w:szCs w:val="28"/>
        </w:rPr>
        <w:t xml:space="preserve"> </w:t>
      </w:r>
      <w:r w:rsidR="00373FC1" w:rsidRPr="00770556">
        <w:rPr>
          <w:sz w:val="28"/>
          <w:szCs w:val="28"/>
        </w:rPr>
        <w:t xml:space="preserve">апреля </w:t>
      </w:r>
      <w:r w:rsidRPr="00770556">
        <w:rPr>
          <w:sz w:val="28"/>
          <w:szCs w:val="28"/>
        </w:rPr>
        <w:t>202</w:t>
      </w:r>
      <w:r w:rsidR="008347F6">
        <w:rPr>
          <w:sz w:val="28"/>
          <w:szCs w:val="28"/>
        </w:rPr>
        <w:t>4</w:t>
      </w:r>
      <w:r w:rsidR="00162DD2">
        <w:rPr>
          <w:sz w:val="28"/>
          <w:szCs w:val="28"/>
        </w:rPr>
        <w:t xml:space="preserve"> года</w:t>
      </w:r>
      <w:r w:rsidRPr="00770556">
        <w:rPr>
          <w:sz w:val="28"/>
          <w:szCs w:val="28"/>
        </w:rPr>
        <w:t xml:space="preserve"> </w:t>
      </w:r>
      <w:r w:rsidR="00373FC1" w:rsidRPr="00770556">
        <w:rPr>
          <w:sz w:val="28"/>
          <w:szCs w:val="28"/>
        </w:rPr>
        <w:t xml:space="preserve">в Санкт-Петербургской консерватории состоялся </w:t>
      </w:r>
      <w:r w:rsidR="00373FC1" w:rsidRPr="00770556">
        <w:rPr>
          <w:b/>
          <w:bCs/>
          <w:sz w:val="28"/>
          <w:szCs w:val="28"/>
        </w:rPr>
        <w:t xml:space="preserve">заключительный тур </w:t>
      </w:r>
      <w:r w:rsidRPr="00770556">
        <w:rPr>
          <w:b/>
          <w:bCs/>
          <w:sz w:val="28"/>
          <w:szCs w:val="28"/>
          <w:lang w:val="en-US"/>
        </w:rPr>
        <w:t>XI</w:t>
      </w:r>
      <w:r w:rsidR="008347F6">
        <w:rPr>
          <w:b/>
          <w:bCs/>
          <w:sz w:val="28"/>
          <w:szCs w:val="28"/>
          <w:lang w:val="en-US"/>
        </w:rPr>
        <w:t>V</w:t>
      </w:r>
      <w:r w:rsidRPr="00770556">
        <w:rPr>
          <w:b/>
          <w:bCs/>
          <w:sz w:val="28"/>
          <w:szCs w:val="28"/>
        </w:rPr>
        <w:t xml:space="preserve"> В</w:t>
      </w:r>
      <w:r w:rsidR="00373FC1" w:rsidRPr="00770556">
        <w:rPr>
          <w:b/>
          <w:bCs/>
          <w:sz w:val="28"/>
          <w:szCs w:val="28"/>
        </w:rPr>
        <w:t xml:space="preserve">сероссийского конкурса </w:t>
      </w:r>
      <w:r w:rsidR="008347F6" w:rsidRPr="00770556">
        <w:rPr>
          <w:b/>
          <w:bCs/>
          <w:sz w:val="28"/>
          <w:szCs w:val="28"/>
        </w:rPr>
        <w:t>имени Е.</w:t>
      </w:r>
      <w:r w:rsidR="008347F6">
        <w:rPr>
          <w:b/>
          <w:bCs/>
          <w:sz w:val="28"/>
          <w:szCs w:val="28"/>
        </w:rPr>
        <w:t> </w:t>
      </w:r>
      <w:r w:rsidR="008347F6" w:rsidRPr="00770556">
        <w:rPr>
          <w:b/>
          <w:bCs/>
          <w:sz w:val="28"/>
          <w:szCs w:val="28"/>
        </w:rPr>
        <w:t>А.</w:t>
      </w:r>
      <w:r w:rsidR="008347F6">
        <w:rPr>
          <w:b/>
          <w:bCs/>
          <w:sz w:val="28"/>
          <w:szCs w:val="28"/>
        </w:rPr>
        <w:t> </w:t>
      </w:r>
      <w:proofErr w:type="spellStart"/>
      <w:r w:rsidR="008347F6" w:rsidRPr="00770556">
        <w:rPr>
          <w:b/>
          <w:bCs/>
          <w:sz w:val="28"/>
          <w:szCs w:val="28"/>
        </w:rPr>
        <w:t>Р</w:t>
      </w:r>
      <w:r w:rsidR="008347F6">
        <w:rPr>
          <w:b/>
          <w:bCs/>
          <w:sz w:val="28"/>
          <w:szCs w:val="28"/>
        </w:rPr>
        <w:t>учьевской</w:t>
      </w:r>
      <w:proofErr w:type="spellEnd"/>
      <w:r w:rsidR="008347F6" w:rsidRPr="00770556">
        <w:rPr>
          <w:b/>
          <w:bCs/>
          <w:sz w:val="28"/>
          <w:szCs w:val="28"/>
        </w:rPr>
        <w:t xml:space="preserve"> </w:t>
      </w:r>
      <w:r w:rsidR="00373FC1" w:rsidRPr="00770556">
        <w:rPr>
          <w:b/>
          <w:bCs/>
          <w:sz w:val="28"/>
          <w:szCs w:val="28"/>
        </w:rPr>
        <w:t>по музыкальному анализу</w:t>
      </w:r>
      <w:r w:rsidR="00F362E4" w:rsidRPr="00770556">
        <w:rPr>
          <w:b/>
          <w:bCs/>
          <w:sz w:val="28"/>
          <w:szCs w:val="28"/>
        </w:rPr>
        <w:t xml:space="preserve"> </w:t>
      </w:r>
      <w:r w:rsidRPr="00770556">
        <w:rPr>
          <w:sz w:val="28"/>
          <w:szCs w:val="28"/>
        </w:rPr>
        <w:t xml:space="preserve">для учащихся и студентов </w:t>
      </w:r>
      <w:r w:rsidR="005E6B35" w:rsidRPr="00770556">
        <w:rPr>
          <w:sz w:val="28"/>
          <w:szCs w:val="28"/>
        </w:rPr>
        <w:t>музыкальных училищ (колледжей)</w:t>
      </w:r>
      <w:r w:rsidR="005E6B35">
        <w:rPr>
          <w:sz w:val="28"/>
          <w:szCs w:val="28"/>
        </w:rPr>
        <w:t xml:space="preserve"> и </w:t>
      </w:r>
      <w:r w:rsidRPr="00770556">
        <w:rPr>
          <w:sz w:val="28"/>
          <w:szCs w:val="28"/>
        </w:rPr>
        <w:t xml:space="preserve">специальных музыкальных школ. </w:t>
      </w:r>
      <w:r w:rsidR="0073121A" w:rsidRPr="00770556">
        <w:rPr>
          <w:sz w:val="28"/>
          <w:szCs w:val="28"/>
        </w:rPr>
        <w:t xml:space="preserve">Тема конкурса: </w:t>
      </w:r>
      <w:r w:rsidR="005E6B35" w:rsidRPr="005E6B35">
        <w:rPr>
          <w:b/>
          <w:bCs/>
          <w:sz w:val="28"/>
          <w:szCs w:val="28"/>
        </w:rPr>
        <w:t xml:space="preserve">«Фортепианный этюд как художественное произведение в музыке </w:t>
      </w:r>
      <w:r w:rsidR="005E6B35" w:rsidRPr="005E6B35">
        <w:rPr>
          <w:b/>
          <w:bCs/>
          <w:sz w:val="28"/>
          <w:szCs w:val="28"/>
          <w:lang w:val="en-US"/>
        </w:rPr>
        <w:t>XX</w:t>
      </w:r>
      <w:r w:rsidR="005E6B35" w:rsidRPr="005E6B35">
        <w:rPr>
          <w:b/>
          <w:bCs/>
          <w:sz w:val="28"/>
          <w:szCs w:val="28"/>
        </w:rPr>
        <w:t xml:space="preserve"> — начала </w:t>
      </w:r>
      <w:r w:rsidR="005E6B35" w:rsidRPr="005E6B35">
        <w:rPr>
          <w:b/>
          <w:bCs/>
          <w:sz w:val="28"/>
          <w:szCs w:val="28"/>
          <w:lang w:val="en-US"/>
        </w:rPr>
        <w:t>XXI</w:t>
      </w:r>
      <w:r w:rsidR="005E6B35" w:rsidRPr="005E6B35">
        <w:rPr>
          <w:b/>
          <w:bCs/>
          <w:sz w:val="28"/>
          <w:szCs w:val="28"/>
        </w:rPr>
        <w:t xml:space="preserve"> века»</w:t>
      </w:r>
      <w:r w:rsidR="0073121A" w:rsidRPr="00770556">
        <w:rPr>
          <w:sz w:val="28"/>
          <w:szCs w:val="28"/>
        </w:rPr>
        <w:t xml:space="preserve">. </w:t>
      </w:r>
    </w:p>
    <w:p w14:paraId="178898BB" w14:textId="77777777" w:rsidR="00770556" w:rsidRDefault="00770556" w:rsidP="001073BC">
      <w:pPr>
        <w:spacing w:line="276" w:lineRule="auto"/>
        <w:jc w:val="both"/>
        <w:rPr>
          <w:sz w:val="28"/>
          <w:szCs w:val="28"/>
        </w:rPr>
      </w:pPr>
    </w:p>
    <w:p w14:paraId="24CD2FE8" w14:textId="6052CB8F" w:rsidR="0007268F" w:rsidRPr="00770556" w:rsidRDefault="0007268F" w:rsidP="001073BC">
      <w:pPr>
        <w:spacing w:line="276" w:lineRule="auto"/>
        <w:jc w:val="both"/>
        <w:rPr>
          <w:sz w:val="28"/>
          <w:szCs w:val="28"/>
        </w:rPr>
      </w:pPr>
      <w:r w:rsidRPr="00770556">
        <w:rPr>
          <w:sz w:val="28"/>
          <w:szCs w:val="28"/>
        </w:rPr>
        <w:t>Ж</w:t>
      </w:r>
      <w:r w:rsidR="00373FC1" w:rsidRPr="00770556">
        <w:rPr>
          <w:sz w:val="28"/>
          <w:szCs w:val="28"/>
        </w:rPr>
        <w:t xml:space="preserve">юри </w:t>
      </w:r>
      <w:r w:rsidR="00770556" w:rsidRPr="00770556">
        <w:rPr>
          <w:sz w:val="28"/>
          <w:szCs w:val="28"/>
        </w:rPr>
        <w:t xml:space="preserve">конкурса </w:t>
      </w:r>
      <w:r w:rsidR="00373FC1" w:rsidRPr="00770556">
        <w:rPr>
          <w:sz w:val="28"/>
          <w:szCs w:val="28"/>
        </w:rPr>
        <w:t xml:space="preserve">объявляет </w:t>
      </w:r>
      <w:r w:rsidR="00770556">
        <w:rPr>
          <w:sz w:val="28"/>
          <w:szCs w:val="28"/>
        </w:rPr>
        <w:t xml:space="preserve">его </w:t>
      </w:r>
      <w:r w:rsidR="00373FC1" w:rsidRPr="00770556">
        <w:rPr>
          <w:sz w:val="28"/>
          <w:szCs w:val="28"/>
        </w:rPr>
        <w:t>итоги:</w:t>
      </w:r>
    </w:p>
    <w:p w14:paraId="286BF1D6" w14:textId="77777777" w:rsidR="0007268F" w:rsidRPr="00770556" w:rsidRDefault="0007268F" w:rsidP="001073BC">
      <w:pPr>
        <w:spacing w:line="276" w:lineRule="auto"/>
        <w:jc w:val="both"/>
        <w:rPr>
          <w:b/>
          <w:bCs/>
          <w:sz w:val="28"/>
          <w:szCs w:val="28"/>
        </w:rPr>
      </w:pPr>
    </w:p>
    <w:p w14:paraId="06EFA776" w14:textId="0F9C0EF3" w:rsidR="00373FC1" w:rsidRPr="00770556" w:rsidRDefault="0007268F" w:rsidP="001073BC">
      <w:pPr>
        <w:spacing w:line="276" w:lineRule="auto"/>
        <w:jc w:val="both"/>
        <w:rPr>
          <w:sz w:val="28"/>
          <w:szCs w:val="28"/>
        </w:rPr>
      </w:pPr>
      <w:r w:rsidRPr="00770556">
        <w:rPr>
          <w:b/>
          <w:bCs/>
          <w:sz w:val="28"/>
          <w:szCs w:val="28"/>
          <w:lang w:val="en-US"/>
        </w:rPr>
        <w:t>I</w:t>
      </w:r>
      <w:r w:rsidRPr="00770556">
        <w:rPr>
          <w:b/>
          <w:bCs/>
          <w:sz w:val="28"/>
          <w:szCs w:val="28"/>
        </w:rPr>
        <w:t xml:space="preserve"> </w:t>
      </w:r>
      <w:r w:rsidR="00373FC1" w:rsidRPr="00770556">
        <w:rPr>
          <w:b/>
          <w:bCs/>
          <w:sz w:val="28"/>
          <w:szCs w:val="28"/>
        </w:rPr>
        <w:t xml:space="preserve">место </w:t>
      </w:r>
      <w:r w:rsidR="00373FC1" w:rsidRPr="00770556">
        <w:rPr>
          <w:sz w:val="28"/>
          <w:szCs w:val="28"/>
        </w:rPr>
        <w:t>присужден</w:t>
      </w:r>
      <w:r w:rsidR="0061352C">
        <w:rPr>
          <w:sz w:val="28"/>
          <w:szCs w:val="28"/>
        </w:rPr>
        <w:t>о</w:t>
      </w:r>
      <w:r w:rsidR="00373FC1" w:rsidRPr="00770556">
        <w:rPr>
          <w:sz w:val="28"/>
          <w:szCs w:val="28"/>
        </w:rPr>
        <w:t xml:space="preserve"> </w:t>
      </w:r>
      <w:proofErr w:type="spellStart"/>
      <w:r w:rsidR="002F5D9F" w:rsidRPr="002F5D9F">
        <w:rPr>
          <w:b/>
          <w:bCs/>
          <w:sz w:val="28"/>
          <w:szCs w:val="28"/>
        </w:rPr>
        <w:t>Пембеджян</w:t>
      </w:r>
      <w:proofErr w:type="spellEnd"/>
      <w:r w:rsidR="002F5D9F" w:rsidRPr="002F5D9F">
        <w:rPr>
          <w:b/>
          <w:bCs/>
          <w:sz w:val="28"/>
          <w:szCs w:val="28"/>
        </w:rPr>
        <w:t xml:space="preserve"> Мари</w:t>
      </w:r>
      <w:r w:rsidR="002F5D9F">
        <w:rPr>
          <w:b/>
          <w:bCs/>
          <w:sz w:val="28"/>
          <w:szCs w:val="28"/>
        </w:rPr>
        <w:t>и</w:t>
      </w:r>
      <w:r w:rsidR="002F5D9F" w:rsidRPr="002F5D9F">
        <w:rPr>
          <w:b/>
          <w:bCs/>
          <w:sz w:val="28"/>
          <w:szCs w:val="28"/>
        </w:rPr>
        <w:t xml:space="preserve"> </w:t>
      </w:r>
      <w:proofErr w:type="spellStart"/>
      <w:r w:rsidR="002F5D9F" w:rsidRPr="002F5D9F">
        <w:rPr>
          <w:b/>
          <w:bCs/>
          <w:sz w:val="28"/>
          <w:szCs w:val="28"/>
        </w:rPr>
        <w:t>Тиграновн</w:t>
      </w:r>
      <w:r w:rsidR="002F5D9F">
        <w:rPr>
          <w:b/>
          <w:bCs/>
          <w:sz w:val="28"/>
          <w:szCs w:val="28"/>
        </w:rPr>
        <w:t>е</w:t>
      </w:r>
      <w:proofErr w:type="spellEnd"/>
      <w:r w:rsidR="002F5D9F" w:rsidRPr="002F5D9F">
        <w:rPr>
          <w:sz w:val="28"/>
          <w:szCs w:val="28"/>
        </w:rPr>
        <w:t>, студентк</w:t>
      </w:r>
      <w:r w:rsidR="002F5D9F">
        <w:rPr>
          <w:sz w:val="28"/>
          <w:szCs w:val="28"/>
        </w:rPr>
        <w:t>е</w:t>
      </w:r>
      <w:r w:rsidR="002F5D9F" w:rsidRPr="002F5D9F">
        <w:rPr>
          <w:sz w:val="28"/>
          <w:szCs w:val="28"/>
        </w:rPr>
        <w:t xml:space="preserve"> </w:t>
      </w:r>
      <w:r w:rsidR="002F5D9F" w:rsidRPr="002F5D9F">
        <w:rPr>
          <w:sz w:val="28"/>
          <w:szCs w:val="28"/>
          <w:lang w:val="en-US"/>
        </w:rPr>
        <w:t>IV</w:t>
      </w:r>
      <w:r w:rsidR="002F5D9F" w:rsidRPr="002F5D9F">
        <w:rPr>
          <w:sz w:val="28"/>
          <w:szCs w:val="28"/>
        </w:rPr>
        <w:t xml:space="preserve"> курса отделения теории музыки Санкт-Петербургского музыкального училища имени Н. А. Римского-Корсакова, за работу </w:t>
      </w:r>
      <w:r w:rsidR="002F5D9F" w:rsidRPr="002F5D9F">
        <w:rPr>
          <w:b/>
          <w:bCs/>
          <w:sz w:val="28"/>
          <w:szCs w:val="28"/>
        </w:rPr>
        <w:t>«Фортепианный этюд как художественное произведение в творчестве Александра Николаевича Скрябина. Три этюда (ор. 65)»</w:t>
      </w:r>
      <w:r w:rsidR="00373FC1" w:rsidRPr="00770556">
        <w:rPr>
          <w:sz w:val="28"/>
          <w:szCs w:val="28"/>
        </w:rPr>
        <w:t>. Научный руководитель</w:t>
      </w:r>
      <w:r w:rsidR="00F12171">
        <w:rPr>
          <w:sz w:val="28"/>
          <w:szCs w:val="28"/>
        </w:rPr>
        <w:t xml:space="preserve"> —</w:t>
      </w:r>
      <w:r w:rsidR="00373FC1" w:rsidRPr="00770556">
        <w:rPr>
          <w:sz w:val="28"/>
          <w:szCs w:val="28"/>
        </w:rPr>
        <w:t xml:space="preserve"> </w:t>
      </w:r>
      <w:bookmarkStart w:id="0" w:name="_Hlk70321937"/>
      <w:r w:rsidR="00373FC1" w:rsidRPr="00770556">
        <w:rPr>
          <w:sz w:val="28"/>
          <w:szCs w:val="28"/>
        </w:rPr>
        <w:t xml:space="preserve">преподаватель </w:t>
      </w:r>
      <w:proofErr w:type="spellStart"/>
      <w:r w:rsidR="00611399" w:rsidRPr="00611399">
        <w:rPr>
          <w:b/>
          <w:bCs/>
          <w:sz w:val="28"/>
          <w:szCs w:val="28"/>
        </w:rPr>
        <w:t>Сириченко</w:t>
      </w:r>
      <w:proofErr w:type="spellEnd"/>
      <w:r w:rsidR="00611399" w:rsidRPr="00611399">
        <w:rPr>
          <w:b/>
          <w:bCs/>
          <w:sz w:val="28"/>
          <w:szCs w:val="28"/>
        </w:rPr>
        <w:t xml:space="preserve"> Алексе</w:t>
      </w:r>
      <w:r w:rsidR="00611399">
        <w:rPr>
          <w:b/>
          <w:bCs/>
          <w:sz w:val="28"/>
          <w:szCs w:val="28"/>
        </w:rPr>
        <w:t>й</w:t>
      </w:r>
      <w:r w:rsidR="00611399" w:rsidRPr="00611399">
        <w:rPr>
          <w:b/>
          <w:bCs/>
          <w:sz w:val="28"/>
          <w:szCs w:val="28"/>
        </w:rPr>
        <w:t xml:space="preserve"> Владимирович</w:t>
      </w:r>
      <w:bookmarkEnd w:id="0"/>
      <w:r w:rsidR="00373FC1" w:rsidRPr="006F3218">
        <w:rPr>
          <w:sz w:val="28"/>
          <w:szCs w:val="28"/>
        </w:rPr>
        <w:t>.</w:t>
      </w:r>
    </w:p>
    <w:p w14:paraId="5737DBDB" w14:textId="77777777" w:rsidR="00373FC1" w:rsidRPr="00162DD2" w:rsidRDefault="00373FC1" w:rsidP="001073BC">
      <w:pPr>
        <w:spacing w:line="276" w:lineRule="auto"/>
        <w:jc w:val="both"/>
        <w:rPr>
          <w:b/>
          <w:bCs/>
          <w:sz w:val="28"/>
          <w:szCs w:val="28"/>
        </w:rPr>
      </w:pPr>
    </w:p>
    <w:p w14:paraId="16571D0E" w14:textId="71FA187C" w:rsidR="00B71AAA" w:rsidRDefault="0007268F" w:rsidP="001073BC">
      <w:pPr>
        <w:spacing w:line="276" w:lineRule="auto"/>
        <w:jc w:val="both"/>
        <w:rPr>
          <w:sz w:val="28"/>
          <w:szCs w:val="28"/>
        </w:rPr>
      </w:pPr>
      <w:r w:rsidRPr="00770556">
        <w:rPr>
          <w:b/>
          <w:bCs/>
          <w:sz w:val="28"/>
          <w:szCs w:val="28"/>
          <w:lang w:val="en-US"/>
        </w:rPr>
        <w:t>I</w:t>
      </w:r>
      <w:r w:rsidR="00373FC1" w:rsidRPr="00770556">
        <w:rPr>
          <w:b/>
          <w:bCs/>
          <w:sz w:val="28"/>
          <w:szCs w:val="28"/>
          <w:lang w:val="en-US"/>
        </w:rPr>
        <w:t>I</w:t>
      </w:r>
      <w:r w:rsidR="00373FC1" w:rsidRPr="00770556">
        <w:rPr>
          <w:b/>
          <w:bCs/>
          <w:sz w:val="28"/>
          <w:szCs w:val="28"/>
        </w:rPr>
        <w:t xml:space="preserve"> место</w:t>
      </w:r>
      <w:r w:rsidR="00373FC1" w:rsidRPr="00770556">
        <w:rPr>
          <w:sz w:val="28"/>
          <w:szCs w:val="28"/>
        </w:rPr>
        <w:t xml:space="preserve"> присужден</w:t>
      </w:r>
      <w:r w:rsidR="0061352C">
        <w:rPr>
          <w:sz w:val="28"/>
          <w:szCs w:val="28"/>
        </w:rPr>
        <w:t>о</w:t>
      </w:r>
      <w:r w:rsidR="00B71AAA">
        <w:rPr>
          <w:sz w:val="28"/>
          <w:szCs w:val="28"/>
        </w:rPr>
        <w:t>:</w:t>
      </w:r>
    </w:p>
    <w:p w14:paraId="23EABEA3" w14:textId="4845FF3F" w:rsidR="00373FC1" w:rsidRDefault="00B71AAA" w:rsidP="001073BC">
      <w:pPr>
        <w:spacing w:line="276" w:lineRule="auto"/>
        <w:jc w:val="both"/>
        <w:rPr>
          <w:b/>
          <w:bCs/>
          <w:sz w:val="28"/>
          <w:szCs w:val="28"/>
        </w:rPr>
      </w:pPr>
      <w:bookmarkStart w:id="1" w:name="_Hlk162892623"/>
      <w:r w:rsidRPr="00B71AA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асильеву</w:t>
      </w:r>
      <w:r w:rsidRPr="00B71AAA">
        <w:rPr>
          <w:b/>
          <w:bCs/>
          <w:sz w:val="28"/>
          <w:szCs w:val="28"/>
        </w:rPr>
        <w:t xml:space="preserve"> Игор</w:t>
      </w:r>
      <w:r>
        <w:rPr>
          <w:b/>
          <w:bCs/>
          <w:sz w:val="28"/>
          <w:szCs w:val="28"/>
        </w:rPr>
        <w:t>ю</w:t>
      </w:r>
      <w:r w:rsidRPr="00B71AAA">
        <w:rPr>
          <w:b/>
          <w:bCs/>
          <w:sz w:val="28"/>
          <w:szCs w:val="28"/>
        </w:rPr>
        <w:t xml:space="preserve"> Алексеевич</w:t>
      </w:r>
      <w:bookmarkEnd w:id="1"/>
      <w:r>
        <w:rPr>
          <w:b/>
          <w:bCs/>
          <w:sz w:val="28"/>
          <w:szCs w:val="28"/>
        </w:rPr>
        <w:t>у</w:t>
      </w:r>
      <w:r w:rsidRPr="00B71AAA">
        <w:rPr>
          <w:b/>
          <w:bCs/>
          <w:sz w:val="28"/>
          <w:szCs w:val="28"/>
        </w:rPr>
        <w:t>,</w:t>
      </w:r>
      <w:r w:rsidRPr="00B71AAA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у</w:t>
      </w:r>
      <w:r w:rsidRPr="00B71AAA">
        <w:rPr>
          <w:sz w:val="28"/>
          <w:szCs w:val="28"/>
        </w:rPr>
        <w:t xml:space="preserve"> </w:t>
      </w:r>
      <w:r w:rsidRPr="00B71AAA">
        <w:rPr>
          <w:sz w:val="28"/>
          <w:szCs w:val="28"/>
          <w:lang w:val="en-US"/>
        </w:rPr>
        <w:t>III</w:t>
      </w:r>
      <w:r w:rsidRPr="00B71AAA">
        <w:rPr>
          <w:sz w:val="28"/>
          <w:szCs w:val="28"/>
        </w:rPr>
        <w:t xml:space="preserve"> курса отделения Теории музыки Санкт-Петербургского музыкального училища имени М. П. Мусоргского, за работу </w:t>
      </w:r>
      <w:r w:rsidRPr="00B71AAA">
        <w:rPr>
          <w:b/>
          <w:bCs/>
          <w:sz w:val="28"/>
          <w:szCs w:val="28"/>
        </w:rPr>
        <w:t>«</w:t>
      </w:r>
      <w:bookmarkStart w:id="2" w:name="_Hlk162892638"/>
      <w:r w:rsidRPr="00B71AAA">
        <w:rPr>
          <w:b/>
          <w:bCs/>
          <w:sz w:val="28"/>
          <w:szCs w:val="28"/>
        </w:rPr>
        <w:t xml:space="preserve">Трактовка жанра этюда в </w:t>
      </w:r>
      <w:r w:rsidRPr="00B71AAA">
        <w:rPr>
          <w:b/>
          <w:bCs/>
          <w:sz w:val="28"/>
          <w:szCs w:val="28"/>
          <w:lang w:val="en-US"/>
        </w:rPr>
        <w:t>op</w:t>
      </w:r>
      <w:r w:rsidRPr="00B71AAA">
        <w:rPr>
          <w:b/>
          <w:bCs/>
          <w:sz w:val="28"/>
          <w:szCs w:val="28"/>
        </w:rPr>
        <w:t xml:space="preserve">. 33 С. В. Рахманинова на примере этюда-картины </w:t>
      </w:r>
      <w:proofErr w:type="spellStart"/>
      <w:r w:rsidRPr="00B71AAA">
        <w:rPr>
          <w:b/>
          <w:bCs/>
          <w:sz w:val="28"/>
          <w:szCs w:val="28"/>
        </w:rPr>
        <w:t>Es-dur</w:t>
      </w:r>
      <w:bookmarkEnd w:id="2"/>
      <w:proofErr w:type="spellEnd"/>
      <w:r w:rsidRPr="00B71AAA">
        <w:rPr>
          <w:b/>
          <w:bCs/>
          <w:sz w:val="28"/>
          <w:szCs w:val="28"/>
        </w:rPr>
        <w:t>»</w:t>
      </w:r>
      <w:bookmarkStart w:id="3" w:name="_Hlk70321322"/>
      <w:r w:rsidR="00373FC1" w:rsidRPr="00770556">
        <w:rPr>
          <w:sz w:val="28"/>
          <w:szCs w:val="28"/>
        </w:rPr>
        <w:t>.</w:t>
      </w:r>
      <w:bookmarkEnd w:id="3"/>
      <w:r w:rsidR="00373FC1" w:rsidRPr="00770556">
        <w:rPr>
          <w:sz w:val="28"/>
          <w:szCs w:val="28"/>
        </w:rPr>
        <w:t xml:space="preserve"> </w:t>
      </w:r>
      <w:bookmarkStart w:id="4" w:name="_Hlk102439738"/>
      <w:r w:rsidR="00373FC1" w:rsidRPr="00770556">
        <w:rPr>
          <w:sz w:val="28"/>
          <w:szCs w:val="28"/>
        </w:rPr>
        <w:t>Научный руководитель</w:t>
      </w:r>
      <w:r w:rsidR="009062C4">
        <w:rPr>
          <w:sz w:val="28"/>
          <w:szCs w:val="28"/>
        </w:rPr>
        <w:t xml:space="preserve"> —</w:t>
      </w:r>
      <w:r w:rsidR="00373FC1" w:rsidRPr="00770556">
        <w:rPr>
          <w:sz w:val="28"/>
          <w:szCs w:val="28"/>
        </w:rPr>
        <w:t xml:space="preserve"> </w:t>
      </w:r>
      <w:bookmarkStart w:id="5" w:name="_Hlk70321343"/>
      <w:r w:rsidR="00373FC1" w:rsidRPr="00770556">
        <w:rPr>
          <w:sz w:val="28"/>
          <w:szCs w:val="28"/>
        </w:rPr>
        <w:t xml:space="preserve">преподаватель </w:t>
      </w:r>
      <w:r w:rsidR="008C4514" w:rsidRPr="008C4514">
        <w:rPr>
          <w:b/>
          <w:bCs/>
          <w:sz w:val="28"/>
          <w:szCs w:val="28"/>
        </w:rPr>
        <w:t>Н</w:t>
      </w:r>
      <w:r w:rsidR="008C4514">
        <w:rPr>
          <w:b/>
          <w:bCs/>
          <w:sz w:val="28"/>
          <w:szCs w:val="28"/>
        </w:rPr>
        <w:t>азаров</w:t>
      </w:r>
      <w:r w:rsidR="008C4514" w:rsidRPr="008C4514">
        <w:rPr>
          <w:b/>
          <w:bCs/>
          <w:sz w:val="28"/>
          <w:szCs w:val="28"/>
        </w:rPr>
        <w:t xml:space="preserve"> Матве</w:t>
      </w:r>
      <w:r w:rsidR="008C4514">
        <w:rPr>
          <w:b/>
          <w:bCs/>
          <w:sz w:val="28"/>
          <w:szCs w:val="28"/>
        </w:rPr>
        <w:t>й</w:t>
      </w:r>
      <w:r w:rsidR="008C4514" w:rsidRPr="008C4514">
        <w:rPr>
          <w:b/>
          <w:bCs/>
          <w:sz w:val="28"/>
          <w:szCs w:val="28"/>
        </w:rPr>
        <w:t xml:space="preserve"> Юрьевич</w:t>
      </w:r>
      <w:bookmarkEnd w:id="5"/>
      <w:r w:rsidR="00373FC1" w:rsidRPr="00770556">
        <w:rPr>
          <w:b/>
          <w:bCs/>
          <w:sz w:val="28"/>
          <w:szCs w:val="28"/>
        </w:rPr>
        <w:t>.</w:t>
      </w:r>
      <w:bookmarkEnd w:id="4"/>
    </w:p>
    <w:p w14:paraId="7B89B79C" w14:textId="77777777" w:rsidR="00D1589C" w:rsidRPr="0061352C" w:rsidRDefault="00D1589C" w:rsidP="001073BC">
      <w:pPr>
        <w:spacing w:line="276" w:lineRule="auto"/>
        <w:jc w:val="both"/>
        <w:rPr>
          <w:b/>
          <w:bCs/>
          <w:sz w:val="12"/>
          <w:szCs w:val="12"/>
        </w:rPr>
      </w:pPr>
    </w:p>
    <w:p w14:paraId="084BAD87" w14:textId="5A2F8E5F" w:rsidR="008C4514" w:rsidRPr="00770556" w:rsidRDefault="00D1589C" w:rsidP="001073BC">
      <w:pPr>
        <w:spacing w:line="276" w:lineRule="auto"/>
        <w:jc w:val="both"/>
        <w:rPr>
          <w:b/>
          <w:bCs/>
          <w:sz w:val="28"/>
          <w:szCs w:val="28"/>
        </w:rPr>
      </w:pPr>
      <w:r w:rsidRPr="00D1589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ласовой</w:t>
      </w:r>
      <w:r w:rsidRPr="00D1589C">
        <w:rPr>
          <w:b/>
          <w:bCs/>
          <w:sz w:val="28"/>
          <w:szCs w:val="28"/>
        </w:rPr>
        <w:t xml:space="preserve"> Ольг</w:t>
      </w:r>
      <w:r>
        <w:rPr>
          <w:b/>
          <w:bCs/>
          <w:sz w:val="28"/>
          <w:szCs w:val="28"/>
        </w:rPr>
        <w:t>е</w:t>
      </w:r>
      <w:r w:rsidRPr="00D1589C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е</w:t>
      </w:r>
      <w:r w:rsidRPr="00D1589C">
        <w:rPr>
          <w:b/>
          <w:bCs/>
          <w:sz w:val="28"/>
          <w:szCs w:val="28"/>
        </w:rPr>
        <w:t xml:space="preserve">, </w:t>
      </w:r>
      <w:r w:rsidRPr="00D1589C">
        <w:rPr>
          <w:sz w:val="28"/>
          <w:szCs w:val="28"/>
        </w:rPr>
        <w:t>студентк</w:t>
      </w:r>
      <w:r w:rsidRPr="00D1589C">
        <w:rPr>
          <w:sz w:val="28"/>
          <w:szCs w:val="28"/>
        </w:rPr>
        <w:t>е</w:t>
      </w:r>
      <w:r w:rsidRPr="00D1589C">
        <w:rPr>
          <w:sz w:val="28"/>
          <w:szCs w:val="28"/>
        </w:rPr>
        <w:t xml:space="preserve"> IV курса музыкального отделения (специальность «Хоровое дирижирование») Московского губернского колледжа искусств, за работу</w:t>
      </w:r>
      <w:r w:rsidRPr="00D1589C">
        <w:rPr>
          <w:b/>
          <w:bCs/>
          <w:sz w:val="28"/>
          <w:szCs w:val="28"/>
        </w:rPr>
        <w:t xml:space="preserve"> «Музыкальное содержание, композиция, интонационное и ритмическое своеобразие цикла этюдов </w:t>
      </w:r>
      <w:r w:rsidRPr="00D1589C">
        <w:rPr>
          <w:b/>
          <w:bCs/>
          <w:sz w:val="28"/>
          <w:szCs w:val="28"/>
        </w:rPr>
        <w:lastRenderedPageBreak/>
        <w:t>М.</w:t>
      </w:r>
      <w:r w:rsidR="00C6036D">
        <w:rPr>
          <w:b/>
          <w:bCs/>
          <w:sz w:val="28"/>
          <w:szCs w:val="28"/>
        </w:rPr>
        <w:t> </w:t>
      </w:r>
      <w:r w:rsidRPr="00D1589C">
        <w:rPr>
          <w:b/>
          <w:bCs/>
          <w:sz w:val="28"/>
          <w:szCs w:val="28"/>
        </w:rPr>
        <w:t>А.</w:t>
      </w:r>
      <w:r w:rsidR="00C6036D">
        <w:rPr>
          <w:b/>
          <w:bCs/>
          <w:sz w:val="28"/>
          <w:szCs w:val="28"/>
        </w:rPr>
        <w:t> </w:t>
      </w:r>
      <w:proofErr w:type="spellStart"/>
      <w:r w:rsidRPr="00D1589C">
        <w:rPr>
          <w:b/>
          <w:bCs/>
          <w:sz w:val="28"/>
          <w:szCs w:val="28"/>
        </w:rPr>
        <w:t>Шмотовой</w:t>
      </w:r>
      <w:proofErr w:type="spellEnd"/>
      <w:r w:rsidRPr="00D1589C">
        <w:rPr>
          <w:b/>
          <w:bCs/>
          <w:sz w:val="28"/>
          <w:szCs w:val="28"/>
        </w:rPr>
        <w:t xml:space="preserve"> “Игры”»</w:t>
      </w:r>
      <w:r w:rsidR="00C137C4">
        <w:rPr>
          <w:b/>
          <w:bCs/>
          <w:sz w:val="28"/>
          <w:szCs w:val="28"/>
        </w:rPr>
        <w:t xml:space="preserve">. </w:t>
      </w:r>
      <w:r w:rsidR="00C137C4" w:rsidRPr="00C137C4">
        <w:rPr>
          <w:sz w:val="28"/>
          <w:szCs w:val="28"/>
        </w:rPr>
        <w:t>Научный руководитель — преподаватель</w:t>
      </w:r>
      <w:r w:rsidR="00C137C4" w:rsidRPr="00C137C4">
        <w:t xml:space="preserve"> </w:t>
      </w:r>
      <w:r w:rsidR="00C137C4" w:rsidRPr="00C137C4">
        <w:rPr>
          <w:b/>
          <w:bCs/>
          <w:sz w:val="28"/>
          <w:szCs w:val="28"/>
        </w:rPr>
        <w:t>П</w:t>
      </w:r>
      <w:r w:rsidR="00C137C4">
        <w:rPr>
          <w:b/>
          <w:bCs/>
          <w:sz w:val="28"/>
          <w:szCs w:val="28"/>
        </w:rPr>
        <w:t>ономарева</w:t>
      </w:r>
      <w:r w:rsidR="00C137C4" w:rsidRPr="00C137C4">
        <w:rPr>
          <w:b/>
          <w:bCs/>
          <w:sz w:val="28"/>
          <w:szCs w:val="28"/>
        </w:rPr>
        <w:t xml:space="preserve"> Ларис</w:t>
      </w:r>
      <w:r w:rsidR="00C137C4">
        <w:rPr>
          <w:b/>
          <w:bCs/>
          <w:sz w:val="28"/>
          <w:szCs w:val="28"/>
        </w:rPr>
        <w:t>а</w:t>
      </w:r>
      <w:r w:rsidR="00C137C4" w:rsidRPr="00C137C4">
        <w:rPr>
          <w:b/>
          <w:bCs/>
          <w:sz w:val="28"/>
          <w:szCs w:val="28"/>
        </w:rPr>
        <w:t xml:space="preserve"> Александровн</w:t>
      </w:r>
      <w:r w:rsidR="00C137C4">
        <w:rPr>
          <w:b/>
          <w:bCs/>
          <w:sz w:val="28"/>
          <w:szCs w:val="28"/>
        </w:rPr>
        <w:t>а.</w:t>
      </w:r>
    </w:p>
    <w:p w14:paraId="7B6CF746" w14:textId="0934B0F5" w:rsidR="0007268F" w:rsidRPr="0061352C" w:rsidRDefault="0007268F" w:rsidP="001073BC">
      <w:pPr>
        <w:spacing w:line="276" w:lineRule="auto"/>
        <w:jc w:val="both"/>
        <w:rPr>
          <w:sz w:val="12"/>
          <w:szCs w:val="12"/>
        </w:rPr>
      </w:pPr>
    </w:p>
    <w:p w14:paraId="34A92964" w14:textId="698E022C" w:rsidR="006F5BBC" w:rsidRDefault="006F5BBC" w:rsidP="001073BC">
      <w:pPr>
        <w:spacing w:line="276" w:lineRule="auto"/>
        <w:jc w:val="both"/>
        <w:rPr>
          <w:b/>
          <w:bCs/>
          <w:sz w:val="28"/>
          <w:szCs w:val="28"/>
        </w:rPr>
      </w:pPr>
      <w:bookmarkStart w:id="6" w:name="_Hlk162892839"/>
      <w:r w:rsidRPr="006F5BB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ашковой</w:t>
      </w:r>
      <w:r w:rsidRPr="006F5BBC">
        <w:rPr>
          <w:b/>
          <w:bCs/>
          <w:sz w:val="28"/>
          <w:szCs w:val="28"/>
        </w:rPr>
        <w:t xml:space="preserve"> Екатерин</w:t>
      </w:r>
      <w:r>
        <w:rPr>
          <w:b/>
          <w:bCs/>
          <w:sz w:val="28"/>
          <w:szCs w:val="28"/>
        </w:rPr>
        <w:t>е</w:t>
      </w:r>
      <w:r w:rsidRPr="006F5BBC">
        <w:rPr>
          <w:b/>
          <w:bCs/>
          <w:sz w:val="28"/>
          <w:szCs w:val="28"/>
        </w:rPr>
        <w:t xml:space="preserve"> Дмитриевн</w:t>
      </w:r>
      <w:bookmarkEnd w:id="6"/>
      <w:r>
        <w:rPr>
          <w:b/>
          <w:bCs/>
          <w:sz w:val="28"/>
          <w:szCs w:val="28"/>
        </w:rPr>
        <w:t>е</w:t>
      </w:r>
      <w:r w:rsidRPr="006F5BBC">
        <w:rPr>
          <w:b/>
          <w:bCs/>
          <w:sz w:val="28"/>
          <w:szCs w:val="28"/>
        </w:rPr>
        <w:t>,</w:t>
      </w:r>
      <w:r w:rsidRPr="006F5BBC">
        <w:rPr>
          <w:sz w:val="28"/>
          <w:szCs w:val="28"/>
        </w:rPr>
        <w:t xml:space="preserve"> студентк</w:t>
      </w:r>
      <w:r>
        <w:rPr>
          <w:sz w:val="28"/>
          <w:szCs w:val="28"/>
        </w:rPr>
        <w:t>е</w:t>
      </w:r>
      <w:r w:rsidRPr="006F5BBC">
        <w:rPr>
          <w:sz w:val="28"/>
          <w:szCs w:val="28"/>
        </w:rPr>
        <w:t xml:space="preserve"> </w:t>
      </w:r>
      <w:r w:rsidRPr="006F5BBC">
        <w:rPr>
          <w:sz w:val="28"/>
          <w:szCs w:val="28"/>
          <w:lang w:val="en-US"/>
        </w:rPr>
        <w:t>II</w:t>
      </w:r>
      <w:r w:rsidRPr="006F5BBC">
        <w:rPr>
          <w:sz w:val="28"/>
          <w:szCs w:val="28"/>
        </w:rPr>
        <w:t xml:space="preserve"> курса отделения Теории музыки </w:t>
      </w:r>
      <w:bookmarkStart w:id="7" w:name="_Hlk133147232"/>
      <w:r w:rsidRPr="006F5BBC">
        <w:rPr>
          <w:sz w:val="28"/>
          <w:szCs w:val="28"/>
        </w:rPr>
        <w:t>Мурманского колледжа искусств</w:t>
      </w:r>
      <w:bookmarkEnd w:id="7"/>
      <w:r w:rsidRPr="006F5BBC">
        <w:rPr>
          <w:sz w:val="28"/>
          <w:szCs w:val="28"/>
        </w:rPr>
        <w:t xml:space="preserve">, за работу </w:t>
      </w:r>
      <w:r w:rsidRPr="006F5BBC">
        <w:rPr>
          <w:b/>
          <w:sz w:val="28"/>
          <w:szCs w:val="28"/>
        </w:rPr>
        <w:t>«</w:t>
      </w:r>
      <w:r w:rsidRPr="006F5BBC">
        <w:rPr>
          <w:b/>
          <w:bCs/>
          <w:sz w:val="28"/>
          <w:szCs w:val="28"/>
        </w:rPr>
        <w:t>Слушаем квинту (Д.</w:t>
      </w:r>
      <w:r w:rsidR="00C6036D">
        <w:rPr>
          <w:b/>
          <w:bCs/>
          <w:sz w:val="28"/>
          <w:szCs w:val="28"/>
        </w:rPr>
        <w:t> </w:t>
      </w:r>
      <w:r w:rsidRPr="006F5BBC">
        <w:rPr>
          <w:b/>
          <w:bCs/>
          <w:sz w:val="28"/>
          <w:szCs w:val="28"/>
        </w:rPr>
        <w:t>Лигети. Этюд «Пустые струны» — Этюды для фортепиано, Тетрадь 1)</w:t>
      </w:r>
      <w:r w:rsidRPr="006F5B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6F5BBC">
        <w:rPr>
          <w:bCs/>
          <w:sz w:val="28"/>
          <w:szCs w:val="28"/>
        </w:rPr>
        <w:t>Научный руководитель — преподаватель</w:t>
      </w:r>
      <w:r>
        <w:rPr>
          <w:bCs/>
          <w:sz w:val="28"/>
          <w:szCs w:val="28"/>
        </w:rPr>
        <w:t xml:space="preserve"> </w:t>
      </w:r>
      <w:r w:rsidRPr="006F5BBC">
        <w:rPr>
          <w:b/>
          <w:bCs/>
          <w:sz w:val="28"/>
          <w:szCs w:val="28"/>
        </w:rPr>
        <w:t>П</w:t>
      </w:r>
      <w:r w:rsidR="00D1242A">
        <w:rPr>
          <w:b/>
          <w:bCs/>
          <w:sz w:val="28"/>
          <w:szCs w:val="28"/>
        </w:rPr>
        <w:t>авлова</w:t>
      </w:r>
      <w:r w:rsidRPr="006F5BBC">
        <w:rPr>
          <w:b/>
          <w:bCs/>
          <w:sz w:val="28"/>
          <w:szCs w:val="28"/>
        </w:rPr>
        <w:t xml:space="preserve"> Ольг</w:t>
      </w:r>
      <w:r w:rsidR="00D1242A">
        <w:rPr>
          <w:b/>
          <w:bCs/>
          <w:sz w:val="28"/>
          <w:szCs w:val="28"/>
        </w:rPr>
        <w:t>а</w:t>
      </w:r>
      <w:r w:rsidRPr="006F5BBC">
        <w:rPr>
          <w:b/>
          <w:bCs/>
          <w:sz w:val="28"/>
          <w:szCs w:val="28"/>
        </w:rPr>
        <w:t xml:space="preserve"> Александровн</w:t>
      </w:r>
      <w:r w:rsidR="00D1242A">
        <w:rPr>
          <w:b/>
          <w:bCs/>
          <w:sz w:val="28"/>
          <w:szCs w:val="28"/>
        </w:rPr>
        <w:t>а.</w:t>
      </w:r>
    </w:p>
    <w:p w14:paraId="38B969A4" w14:textId="77777777" w:rsidR="00D1242A" w:rsidRPr="00D1242A" w:rsidRDefault="00D1242A" w:rsidP="001073BC">
      <w:pPr>
        <w:spacing w:line="276" w:lineRule="auto"/>
        <w:jc w:val="both"/>
        <w:rPr>
          <w:sz w:val="28"/>
          <w:szCs w:val="28"/>
        </w:rPr>
      </w:pPr>
    </w:p>
    <w:p w14:paraId="5CF62102" w14:textId="3FDE01E9" w:rsidR="00104C8D" w:rsidRDefault="00F362E4" w:rsidP="00A51AC2">
      <w:pPr>
        <w:spacing w:line="276" w:lineRule="auto"/>
        <w:jc w:val="both"/>
        <w:rPr>
          <w:sz w:val="28"/>
          <w:szCs w:val="28"/>
        </w:rPr>
      </w:pPr>
      <w:r w:rsidRPr="00770556">
        <w:rPr>
          <w:b/>
          <w:bCs/>
          <w:sz w:val="28"/>
          <w:szCs w:val="28"/>
          <w:lang w:val="en-US"/>
        </w:rPr>
        <w:t>III</w:t>
      </w:r>
      <w:r w:rsidRPr="00770556">
        <w:rPr>
          <w:b/>
          <w:bCs/>
          <w:sz w:val="28"/>
          <w:szCs w:val="28"/>
        </w:rPr>
        <w:t xml:space="preserve"> место </w:t>
      </w:r>
      <w:r w:rsidRPr="00770556">
        <w:rPr>
          <w:sz w:val="28"/>
          <w:szCs w:val="28"/>
        </w:rPr>
        <w:t>разделили:</w:t>
      </w:r>
    </w:p>
    <w:p w14:paraId="13928CFD" w14:textId="068972D6" w:rsidR="00CC69A9" w:rsidRPr="00CC69A9" w:rsidRDefault="00CC69A9" w:rsidP="00A51AC2">
      <w:pPr>
        <w:spacing w:line="276" w:lineRule="auto"/>
        <w:jc w:val="both"/>
        <w:rPr>
          <w:sz w:val="28"/>
          <w:szCs w:val="28"/>
        </w:rPr>
      </w:pPr>
      <w:proofErr w:type="spellStart"/>
      <w:r w:rsidRPr="00CC69A9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ордюгова</w:t>
      </w:r>
      <w:proofErr w:type="spellEnd"/>
      <w:r w:rsidRPr="00CC69A9">
        <w:rPr>
          <w:b/>
          <w:bCs/>
          <w:sz w:val="28"/>
          <w:szCs w:val="28"/>
        </w:rPr>
        <w:t xml:space="preserve"> Дарья Сергеевна</w:t>
      </w:r>
      <w:r w:rsidRPr="00CC69A9">
        <w:rPr>
          <w:sz w:val="28"/>
          <w:szCs w:val="28"/>
        </w:rPr>
        <w:t xml:space="preserve">, студентка </w:t>
      </w:r>
      <w:r w:rsidRPr="00CC69A9">
        <w:rPr>
          <w:sz w:val="28"/>
          <w:szCs w:val="28"/>
          <w:lang w:val="en-US"/>
        </w:rPr>
        <w:t>III</w:t>
      </w:r>
      <w:r w:rsidR="009414E3">
        <w:rPr>
          <w:sz w:val="28"/>
          <w:szCs w:val="28"/>
        </w:rPr>
        <w:t xml:space="preserve"> </w:t>
      </w:r>
      <w:r w:rsidRPr="00CC69A9">
        <w:rPr>
          <w:sz w:val="28"/>
          <w:szCs w:val="28"/>
        </w:rPr>
        <w:t xml:space="preserve">курса Теоретического отделения Камчатского колледжа искусств, за работу </w:t>
      </w:r>
      <w:r w:rsidRPr="00CC69A9">
        <w:rPr>
          <w:b/>
          <w:bCs/>
          <w:sz w:val="28"/>
          <w:szCs w:val="28"/>
        </w:rPr>
        <w:t>«Фортепианный этюд XX века, как концентрация смыслов (анализ музыкального содержания «Этюда №</w:t>
      </w:r>
      <w:r w:rsidR="009414E3">
        <w:rPr>
          <w:b/>
          <w:bCs/>
          <w:sz w:val="28"/>
          <w:szCs w:val="28"/>
        </w:rPr>
        <w:t> </w:t>
      </w:r>
      <w:r w:rsidRPr="00CC69A9">
        <w:rPr>
          <w:b/>
          <w:bCs/>
          <w:sz w:val="28"/>
          <w:szCs w:val="28"/>
        </w:rPr>
        <w:t xml:space="preserve">6 для фортепиано» </w:t>
      </w:r>
      <w:proofErr w:type="spellStart"/>
      <w:r w:rsidRPr="00CC69A9">
        <w:rPr>
          <w:b/>
          <w:bCs/>
          <w:sz w:val="28"/>
          <w:szCs w:val="28"/>
        </w:rPr>
        <w:t>Volume</w:t>
      </w:r>
      <w:proofErr w:type="spellEnd"/>
      <w:r w:rsidRPr="00CC69A9">
        <w:rPr>
          <w:b/>
          <w:bCs/>
          <w:sz w:val="28"/>
          <w:szCs w:val="28"/>
        </w:rPr>
        <w:t xml:space="preserve"> 1 Филипа Гласса)»</w:t>
      </w:r>
      <w:r>
        <w:rPr>
          <w:b/>
          <w:bCs/>
          <w:sz w:val="28"/>
          <w:szCs w:val="28"/>
        </w:rPr>
        <w:t xml:space="preserve">. </w:t>
      </w:r>
    </w:p>
    <w:p w14:paraId="5CF82DBC" w14:textId="77777777" w:rsidR="00CC69A9" w:rsidRPr="0061352C" w:rsidRDefault="00CC69A9" w:rsidP="00A51AC2">
      <w:pPr>
        <w:spacing w:line="276" w:lineRule="auto"/>
        <w:jc w:val="both"/>
        <w:rPr>
          <w:sz w:val="12"/>
          <w:szCs w:val="12"/>
        </w:rPr>
      </w:pPr>
    </w:p>
    <w:p w14:paraId="5B984BE2" w14:textId="702C030B" w:rsidR="00CC69A9" w:rsidRPr="00CC69A9" w:rsidRDefault="0043789D" w:rsidP="00A51AC2">
      <w:pPr>
        <w:spacing w:line="276" w:lineRule="auto"/>
        <w:jc w:val="both"/>
        <w:rPr>
          <w:sz w:val="28"/>
          <w:szCs w:val="28"/>
        </w:rPr>
      </w:pPr>
      <w:bookmarkStart w:id="8" w:name="_Hlk162892789"/>
      <w:proofErr w:type="spellStart"/>
      <w:r w:rsidRPr="0043789D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урмашева</w:t>
      </w:r>
      <w:proofErr w:type="spellEnd"/>
      <w:r w:rsidRPr="0043789D">
        <w:rPr>
          <w:b/>
          <w:bCs/>
          <w:sz w:val="28"/>
          <w:szCs w:val="28"/>
        </w:rPr>
        <w:t xml:space="preserve"> Альбина </w:t>
      </w:r>
      <w:proofErr w:type="spellStart"/>
      <w:r w:rsidRPr="0043789D">
        <w:rPr>
          <w:b/>
          <w:bCs/>
          <w:sz w:val="28"/>
          <w:szCs w:val="28"/>
        </w:rPr>
        <w:t>Рамилевна</w:t>
      </w:r>
      <w:bookmarkEnd w:id="8"/>
      <w:proofErr w:type="spellEnd"/>
      <w:r w:rsidRPr="0043789D">
        <w:rPr>
          <w:sz w:val="28"/>
          <w:szCs w:val="28"/>
        </w:rPr>
        <w:t xml:space="preserve">, студентка </w:t>
      </w:r>
      <w:r w:rsidRPr="0043789D">
        <w:rPr>
          <w:sz w:val="28"/>
          <w:szCs w:val="28"/>
          <w:lang w:val="en-US"/>
        </w:rPr>
        <w:t>II</w:t>
      </w:r>
      <w:r w:rsidRPr="0043789D">
        <w:rPr>
          <w:sz w:val="28"/>
          <w:szCs w:val="28"/>
        </w:rPr>
        <w:t xml:space="preserve"> курса теоретико-композиторского отделения Санкт-Петербургского музыкального училища имени М. П. Мусоргского, за работу </w:t>
      </w:r>
      <w:r w:rsidRPr="0043789D">
        <w:rPr>
          <w:b/>
          <w:bCs/>
          <w:sz w:val="28"/>
          <w:szCs w:val="28"/>
        </w:rPr>
        <w:t>«Драматургия цикла фортепианных этюдов Ф.</w:t>
      </w:r>
      <w:r w:rsidR="00C6036D">
        <w:rPr>
          <w:b/>
          <w:bCs/>
          <w:sz w:val="28"/>
          <w:szCs w:val="28"/>
        </w:rPr>
        <w:t> </w:t>
      </w:r>
      <w:r w:rsidRPr="0043789D">
        <w:rPr>
          <w:b/>
          <w:bCs/>
          <w:sz w:val="28"/>
          <w:szCs w:val="28"/>
        </w:rPr>
        <w:t>Гласса»</w:t>
      </w:r>
      <w:r>
        <w:rPr>
          <w:b/>
          <w:bCs/>
          <w:sz w:val="28"/>
          <w:szCs w:val="28"/>
        </w:rPr>
        <w:t>.</w:t>
      </w:r>
      <w:r w:rsidRPr="0043789D">
        <w:rPr>
          <w:sz w:val="28"/>
          <w:szCs w:val="28"/>
        </w:rPr>
        <w:t xml:space="preserve"> </w:t>
      </w:r>
      <w:r w:rsidRPr="00CC69A9">
        <w:rPr>
          <w:sz w:val="28"/>
          <w:szCs w:val="28"/>
        </w:rPr>
        <w:t>Научный руководитель — преподаватель</w:t>
      </w:r>
      <w:r w:rsidRPr="0043789D">
        <w:rPr>
          <w:rFonts w:ascii="Arial" w:eastAsia="Calibri" w:hAnsi="Arial" w:cs="Arial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43789D">
        <w:rPr>
          <w:b/>
          <w:bCs/>
          <w:iCs/>
          <w:sz w:val="28"/>
          <w:szCs w:val="28"/>
        </w:rPr>
        <w:t>К</w:t>
      </w:r>
      <w:r>
        <w:rPr>
          <w:b/>
          <w:bCs/>
          <w:iCs/>
          <w:sz w:val="28"/>
          <w:szCs w:val="28"/>
        </w:rPr>
        <w:t>арпун</w:t>
      </w:r>
      <w:proofErr w:type="spellEnd"/>
      <w:r w:rsidRPr="0043789D">
        <w:rPr>
          <w:b/>
          <w:bCs/>
          <w:iCs/>
          <w:sz w:val="28"/>
          <w:szCs w:val="28"/>
        </w:rPr>
        <w:t xml:space="preserve"> Надежд</w:t>
      </w:r>
      <w:r>
        <w:rPr>
          <w:b/>
          <w:bCs/>
          <w:iCs/>
          <w:sz w:val="28"/>
          <w:szCs w:val="28"/>
        </w:rPr>
        <w:t>а</w:t>
      </w:r>
      <w:r w:rsidRPr="0043789D">
        <w:rPr>
          <w:b/>
          <w:bCs/>
          <w:iCs/>
          <w:sz w:val="28"/>
          <w:szCs w:val="28"/>
        </w:rPr>
        <w:t xml:space="preserve"> Аркадьевн</w:t>
      </w:r>
      <w:r>
        <w:rPr>
          <w:b/>
          <w:bCs/>
          <w:iCs/>
          <w:sz w:val="28"/>
          <w:szCs w:val="28"/>
        </w:rPr>
        <w:t>а.</w:t>
      </w:r>
    </w:p>
    <w:p w14:paraId="28D07647" w14:textId="6413948C" w:rsidR="002C49C6" w:rsidRDefault="002C49C6" w:rsidP="000879EA">
      <w:pPr>
        <w:jc w:val="both"/>
        <w:rPr>
          <w:sz w:val="28"/>
          <w:szCs w:val="28"/>
        </w:rPr>
      </w:pPr>
    </w:p>
    <w:p w14:paraId="3F789ECA" w14:textId="5C145BC3" w:rsidR="0043789D" w:rsidRPr="006217FB" w:rsidRDefault="006217FB" w:rsidP="00BE0BCB">
      <w:pPr>
        <w:spacing w:line="276" w:lineRule="auto"/>
        <w:jc w:val="both"/>
        <w:rPr>
          <w:sz w:val="28"/>
          <w:szCs w:val="28"/>
        </w:rPr>
      </w:pPr>
      <w:r w:rsidRPr="00A51AC2">
        <w:rPr>
          <w:b/>
          <w:bCs/>
          <w:sz w:val="28"/>
          <w:szCs w:val="28"/>
        </w:rPr>
        <w:t xml:space="preserve">Поощрительным дипломом </w:t>
      </w:r>
      <w:r w:rsidRPr="00A51AC2">
        <w:rPr>
          <w:b/>
          <w:bCs/>
          <w:sz w:val="28"/>
          <w:szCs w:val="28"/>
          <w:lang w:val="en-US"/>
        </w:rPr>
        <w:t>I</w:t>
      </w:r>
      <w:r w:rsidRPr="00A51AC2">
        <w:rPr>
          <w:b/>
          <w:bCs/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награждается </w:t>
      </w:r>
      <w:proofErr w:type="spellStart"/>
      <w:r w:rsidR="00A51AC2" w:rsidRPr="00A51AC2">
        <w:rPr>
          <w:b/>
          <w:bCs/>
          <w:sz w:val="28"/>
          <w:szCs w:val="28"/>
        </w:rPr>
        <w:t>Р</w:t>
      </w:r>
      <w:r w:rsidR="00A51AC2" w:rsidRPr="00A51AC2">
        <w:rPr>
          <w:b/>
          <w:bCs/>
          <w:sz w:val="28"/>
          <w:szCs w:val="28"/>
        </w:rPr>
        <w:t>емих</w:t>
      </w:r>
      <w:proofErr w:type="spellEnd"/>
      <w:r w:rsidR="00A51AC2" w:rsidRPr="00A51AC2">
        <w:rPr>
          <w:b/>
          <w:bCs/>
          <w:sz w:val="28"/>
          <w:szCs w:val="28"/>
        </w:rPr>
        <w:t xml:space="preserve"> Давид Николаевич</w:t>
      </w:r>
      <w:r w:rsidR="00A51AC2" w:rsidRPr="00A51AC2">
        <w:rPr>
          <w:sz w:val="28"/>
          <w:szCs w:val="28"/>
        </w:rPr>
        <w:t>, студент II курса отделения «Хоровое дирижирование» Новороссийского музыкального колледжа имени Д.</w:t>
      </w:r>
      <w:r w:rsidR="00C6036D">
        <w:rPr>
          <w:sz w:val="28"/>
          <w:szCs w:val="28"/>
        </w:rPr>
        <w:t> </w:t>
      </w:r>
      <w:r w:rsidR="00A51AC2" w:rsidRPr="00A51AC2">
        <w:rPr>
          <w:sz w:val="28"/>
          <w:szCs w:val="28"/>
        </w:rPr>
        <w:t>Д.</w:t>
      </w:r>
      <w:r w:rsidR="00C6036D">
        <w:rPr>
          <w:sz w:val="28"/>
          <w:szCs w:val="28"/>
        </w:rPr>
        <w:t> </w:t>
      </w:r>
      <w:r w:rsidR="00A51AC2" w:rsidRPr="00A51AC2">
        <w:rPr>
          <w:sz w:val="28"/>
          <w:szCs w:val="28"/>
        </w:rPr>
        <w:t xml:space="preserve">Шостаковича, за работу </w:t>
      </w:r>
      <w:r w:rsidR="00A51AC2" w:rsidRPr="0061352C">
        <w:rPr>
          <w:b/>
          <w:bCs/>
          <w:sz w:val="28"/>
          <w:szCs w:val="28"/>
        </w:rPr>
        <w:t>«Фортепианный этюд как художественное произведение в музыке XX — начала XXI века. Этюд-картина № 2. Сергей Васильевич Рахманинов»</w:t>
      </w:r>
      <w:r w:rsidR="00A51AC2" w:rsidRPr="00A51AC2">
        <w:rPr>
          <w:sz w:val="28"/>
          <w:szCs w:val="28"/>
        </w:rPr>
        <w:t>,</w:t>
      </w:r>
    </w:p>
    <w:p w14:paraId="4F4AC699" w14:textId="02B1C7A2" w:rsidR="00D2741A" w:rsidRDefault="00D2741A" w:rsidP="00BE0BCB">
      <w:pPr>
        <w:spacing w:line="276" w:lineRule="auto"/>
        <w:jc w:val="both"/>
        <w:rPr>
          <w:sz w:val="28"/>
          <w:szCs w:val="28"/>
        </w:rPr>
      </w:pPr>
    </w:p>
    <w:p w14:paraId="116A5EDF" w14:textId="77777777" w:rsidR="00B72A37" w:rsidRPr="00B72A37" w:rsidRDefault="00B72A37" w:rsidP="00BE0BCB">
      <w:pPr>
        <w:spacing w:line="276" w:lineRule="auto"/>
        <w:jc w:val="both"/>
        <w:rPr>
          <w:sz w:val="28"/>
          <w:szCs w:val="28"/>
        </w:rPr>
      </w:pPr>
      <w:r w:rsidRPr="00B72A37">
        <w:rPr>
          <w:sz w:val="28"/>
          <w:szCs w:val="28"/>
        </w:rPr>
        <w:t xml:space="preserve">Участники, занявшие призовые места, награждаются </w:t>
      </w:r>
      <w:r w:rsidRPr="00B72A37">
        <w:rPr>
          <w:b/>
          <w:bCs/>
          <w:sz w:val="28"/>
          <w:szCs w:val="28"/>
        </w:rPr>
        <w:t xml:space="preserve">дипломами Лауреатов конкурса, </w:t>
      </w:r>
      <w:r w:rsidRPr="00B72A37">
        <w:rPr>
          <w:sz w:val="28"/>
          <w:szCs w:val="28"/>
        </w:rPr>
        <w:t>дающими право на дополнительные 10 баллов при</w:t>
      </w:r>
      <w:r w:rsidRPr="00B72A37">
        <w:rPr>
          <w:b/>
          <w:bCs/>
          <w:sz w:val="28"/>
          <w:szCs w:val="28"/>
        </w:rPr>
        <w:t xml:space="preserve"> </w:t>
      </w:r>
      <w:r w:rsidRPr="00B72A37">
        <w:rPr>
          <w:sz w:val="28"/>
          <w:szCs w:val="28"/>
        </w:rPr>
        <w:t>поступлении в Санкт-Петербургскую консерваторию.</w:t>
      </w:r>
    </w:p>
    <w:p w14:paraId="59EC465F" w14:textId="77777777" w:rsidR="00A34984" w:rsidRPr="007A0D35" w:rsidRDefault="00A34984" w:rsidP="00BE0BCB">
      <w:pPr>
        <w:spacing w:line="276" w:lineRule="auto"/>
        <w:jc w:val="both"/>
        <w:rPr>
          <w:bCs/>
          <w:sz w:val="28"/>
          <w:szCs w:val="28"/>
        </w:rPr>
      </w:pPr>
    </w:p>
    <w:p w14:paraId="320F1AD2" w14:textId="3D475029" w:rsidR="00770556" w:rsidRPr="004B281B" w:rsidRDefault="00770556" w:rsidP="00BE0BCB">
      <w:pPr>
        <w:spacing w:line="276" w:lineRule="auto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Жюри конкурса поздравляет </w:t>
      </w:r>
      <w:r w:rsidR="00130E64">
        <w:rPr>
          <w:bCs/>
          <w:spacing w:val="-10"/>
          <w:sz w:val="28"/>
          <w:szCs w:val="28"/>
        </w:rPr>
        <w:t>конкурсантов</w:t>
      </w:r>
      <w:r w:rsidR="00D06882">
        <w:rPr>
          <w:bCs/>
          <w:spacing w:val="-10"/>
          <w:sz w:val="28"/>
          <w:szCs w:val="28"/>
        </w:rPr>
        <w:t xml:space="preserve"> и </w:t>
      </w:r>
      <w:r w:rsidR="00130E64">
        <w:rPr>
          <w:bCs/>
          <w:spacing w:val="-10"/>
          <w:sz w:val="28"/>
          <w:szCs w:val="28"/>
        </w:rPr>
        <w:t>их научных руководителей</w:t>
      </w:r>
      <w:r w:rsidR="00AD3B93">
        <w:rPr>
          <w:bCs/>
          <w:spacing w:val="-10"/>
          <w:sz w:val="28"/>
          <w:szCs w:val="28"/>
        </w:rPr>
        <w:t xml:space="preserve"> и</w:t>
      </w:r>
      <w:r>
        <w:rPr>
          <w:bCs/>
          <w:spacing w:val="-10"/>
          <w:sz w:val="28"/>
          <w:szCs w:val="28"/>
        </w:rPr>
        <w:t xml:space="preserve"> желает </w:t>
      </w:r>
      <w:r w:rsidR="00FC64FA">
        <w:rPr>
          <w:bCs/>
          <w:spacing w:val="-10"/>
          <w:sz w:val="28"/>
          <w:szCs w:val="28"/>
        </w:rPr>
        <w:t xml:space="preserve">творческих </w:t>
      </w:r>
      <w:r>
        <w:rPr>
          <w:bCs/>
          <w:spacing w:val="-10"/>
          <w:sz w:val="28"/>
          <w:szCs w:val="28"/>
        </w:rPr>
        <w:t>дальнейших успехов!</w:t>
      </w:r>
    </w:p>
    <w:sectPr w:rsidR="00770556" w:rsidRPr="004B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11BAD"/>
    <w:multiLevelType w:val="hybridMultilevel"/>
    <w:tmpl w:val="9BA6C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6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D7"/>
    <w:rsid w:val="000052D4"/>
    <w:rsid w:val="00070472"/>
    <w:rsid w:val="0007268F"/>
    <w:rsid w:val="000879EA"/>
    <w:rsid w:val="00104C8D"/>
    <w:rsid w:val="001073BC"/>
    <w:rsid w:val="00130E64"/>
    <w:rsid w:val="00137F93"/>
    <w:rsid w:val="00162DD2"/>
    <w:rsid w:val="001636D3"/>
    <w:rsid w:val="001B53C8"/>
    <w:rsid w:val="001C0F10"/>
    <w:rsid w:val="002C49C6"/>
    <w:rsid w:val="002E186C"/>
    <w:rsid w:val="002F5D9F"/>
    <w:rsid w:val="00323448"/>
    <w:rsid w:val="00373FC1"/>
    <w:rsid w:val="00381EAD"/>
    <w:rsid w:val="003A0B50"/>
    <w:rsid w:val="003F66FD"/>
    <w:rsid w:val="004173AA"/>
    <w:rsid w:val="0043789D"/>
    <w:rsid w:val="00450B66"/>
    <w:rsid w:val="00461F85"/>
    <w:rsid w:val="00470A90"/>
    <w:rsid w:val="0048654D"/>
    <w:rsid w:val="004A3FED"/>
    <w:rsid w:val="004B281B"/>
    <w:rsid w:val="004C796F"/>
    <w:rsid w:val="0050195B"/>
    <w:rsid w:val="00535C02"/>
    <w:rsid w:val="005B5DDA"/>
    <w:rsid w:val="005E6B35"/>
    <w:rsid w:val="005F51D7"/>
    <w:rsid w:val="00611399"/>
    <w:rsid w:val="0061352C"/>
    <w:rsid w:val="006217FB"/>
    <w:rsid w:val="00636828"/>
    <w:rsid w:val="00640F36"/>
    <w:rsid w:val="00695C87"/>
    <w:rsid w:val="006A7156"/>
    <w:rsid w:val="006D05D9"/>
    <w:rsid w:val="006F3218"/>
    <w:rsid w:val="006F5BBC"/>
    <w:rsid w:val="00713B66"/>
    <w:rsid w:val="0073121A"/>
    <w:rsid w:val="00770556"/>
    <w:rsid w:val="00791F55"/>
    <w:rsid w:val="007A0D35"/>
    <w:rsid w:val="008347F6"/>
    <w:rsid w:val="00874335"/>
    <w:rsid w:val="008C4514"/>
    <w:rsid w:val="009062C4"/>
    <w:rsid w:val="00912F16"/>
    <w:rsid w:val="00922FDA"/>
    <w:rsid w:val="009414E3"/>
    <w:rsid w:val="00990477"/>
    <w:rsid w:val="0099411E"/>
    <w:rsid w:val="009A4B0B"/>
    <w:rsid w:val="00A34984"/>
    <w:rsid w:val="00A404B9"/>
    <w:rsid w:val="00A51AC2"/>
    <w:rsid w:val="00A57575"/>
    <w:rsid w:val="00A63D3E"/>
    <w:rsid w:val="00A66DA0"/>
    <w:rsid w:val="00AA394F"/>
    <w:rsid w:val="00AB49FC"/>
    <w:rsid w:val="00AD3B93"/>
    <w:rsid w:val="00B35712"/>
    <w:rsid w:val="00B3637F"/>
    <w:rsid w:val="00B40911"/>
    <w:rsid w:val="00B42687"/>
    <w:rsid w:val="00B46CE0"/>
    <w:rsid w:val="00B71AAA"/>
    <w:rsid w:val="00B72A37"/>
    <w:rsid w:val="00B8293F"/>
    <w:rsid w:val="00BD111D"/>
    <w:rsid w:val="00BE0BCB"/>
    <w:rsid w:val="00BF5710"/>
    <w:rsid w:val="00C137C4"/>
    <w:rsid w:val="00C43ABA"/>
    <w:rsid w:val="00C4667D"/>
    <w:rsid w:val="00C55828"/>
    <w:rsid w:val="00C6036D"/>
    <w:rsid w:val="00CA235C"/>
    <w:rsid w:val="00CA3BF2"/>
    <w:rsid w:val="00CB3838"/>
    <w:rsid w:val="00CC69A9"/>
    <w:rsid w:val="00CD58B9"/>
    <w:rsid w:val="00D06882"/>
    <w:rsid w:val="00D1242A"/>
    <w:rsid w:val="00D1589C"/>
    <w:rsid w:val="00D23982"/>
    <w:rsid w:val="00D2741A"/>
    <w:rsid w:val="00D337DA"/>
    <w:rsid w:val="00D7765B"/>
    <w:rsid w:val="00E07A9A"/>
    <w:rsid w:val="00E326D1"/>
    <w:rsid w:val="00E41F0E"/>
    <w:rsid w:val="00E44F70"/>
    <w:rsid w:val="00E72A65"/>
    <w:rsid w:val="00ED7A39"/>
    <w:rsid w:val="00F05755"/>
    <w:rsid w:val="00F12171"/>
    <w:rsid w:val="00F362E4"/>
    <w:rsid w:val="00FA3424"/>
    <w:rsid w:val="00FB0AB3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0301"/>
  <w15:chartTrackingRefBased/>
  <w15:docId w15:val="{BD990AC6-AF8C-4F3C-8310-EE275A8D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Владимир Горячих</cp:lastModifiedBy>
  <cp:revision>44</cp:revision>
  <dcterms:created xsi:type="dcterms:W3CDTF">2021-04-26T19:28:00Z</dcterms:created>
  <dcterms:modified xsi:type="dcterms:W3CDTF">2024-05-01T23:53:00Z</dcterms:modified>
</cp:coreProperties>
</file>